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026"/>
      </w:tblGrid>
      <w:tr w:rsidR="00D84102" w:rsidTr="00D8410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8"/>
              <w:gridCol w:w="4468"/>
            </w:tblGrid>
            <w:tr w:rsidR="00D841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0"/>
                  </w:tblGrid>
                  <w:tr w:rsidR="00D8410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D84102" w:rsidRDefault="00D84102">
                        <w:pPr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571750" cy="762000"/>
                              <wp:effectExtent l="0" t="0" r="0" b="0"/>
                              <wp:docPr id="5" name="Picture 5" descr="Neighbourhood Watch Logo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eighbourhood Watch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84102" w:rsidRDefault="00D84102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0"/>
                  </w:tblGrid>
                  <w:tr w:rsidR="00D8410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D84102" w:rsidRDefault="00D84102">
                        <w:pPr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571750" cy="762000"/>
                              <wp:effectExtent l="0" t="0" r="0" b="0"/>
                              <wp:docPr id="4" name="Picture 4" descr="Action Fraud (NFIB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ction Fraud (NFIB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84102" w:rsidRDefault="00D84102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84102" w:rsidRDefault="00D84102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D84102" w:rsidTr="00D84102">
        <w:trPr>
          <w:tblCellSpacing w:w="15" w:type="dxa"/>
          <w:jc w:val="center"/>
        </w:trPr>
        <w:tc>
          <w:tcPr>
            <w:tcW w:w="4967" w:type="pc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6866"/>
            </w:tblGrid>
            <w:tr w:rsidR="00D84102">
              <w:trPr>
                <w:tblCellSpacing w:w="0" w:type="dxa"/>
                <w:jc w:val="center"/>
              </w:trPr>
              <w:tc>
                <w:tcPr>
                  <w:tcW w:w="1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</w:tblGrid>
                  <w:tr w:rsidR="00D8410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D84102" w:rsidRDefault="00D84102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952500" cy="952500"/>
                              <wp:effectExtent l="0" t="0" r="0" b="0"/>
                              <wp:docPr id="3" name="Picture 3" descr="Message Type Icon">
                                <a:hlinkClick xmlns:a="http://schemas.openxmlformats.org/drawingml/2006/main" r:id="rId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Message Type 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84102" w:rsidRDefault="00D84102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66"/>
                  </w:tblGrid>
                  <w:tr w:rsidR="00D8410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84102" w:rsidRDefault="00D84102">
                        <w:pPr>
                          <w:pStyle w:val="Heading2"/>
                          <w:spacing w:before="0" w:beforeAutospacing="0" w:after="150" w:afterAutospacing="0"/>
                          <w:rPr>
                            <w:rFonts w:eastAsiaTheme="minorHAnsi"/>
                            <w:b w:val="0"/>
                            <w:bCs w:val="0"/>
                            <w:color w:val="33333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b w:val="0"/>
                            <w:bCs w:val="0"/>
                            <w:color w:val="333333"/>
                            <w:lang w:eastAsia="en-US"/>
                          </w:rPr>
                          <w:t>SCAM WARNING: COVID text messages</w:t>
                        </w:r>
                      </w:p>
                    </w:tc>
                  </w:tr>
                </w:tbl>
                <w:p w:rsidR="00D84102" w:rsidRDefault="00D84102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84102" w:rsidRDefault="00D84102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84102" w:rsidTr="00D8410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84102" w:rsidRDefault="00D841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51.3pt;height:1.5pt" o:hralign="center" o:hrstd="t" o:hrnoshade="t" o:hr="t" fillcolor="#28a745" stroked="f"/>
              </w:pict>
            </w:r>
          </w:p>
        </w:tc>
      </w:tr>
      <w:tr w:rsidR="00D84102" w:rsidTr="00D8410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366"/>
            </w:tblGrid>
            <w:tr w:rsidR="00D8410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4102" w:rsidRDefault="00D84102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  <w:p w:rsidR="00D84102" w:rsidRDefault="00D84102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rStyle w:val="Strong"/>
                      <w:lang w:eastAsia="en-US"/>
                    </w:rPr>
                    <w:t>Watch out for fake text messages pretending to be from the NHS. Since Jan 1st, 412 victims have reported losses totalling more than £531,000</w:t>
                  </w:r>
                  <w:r>
                    <w:rPr>
                      <w:lang w:eastAsia="en-US"/>
                    </w:rPr>
                    <w:t xml:space="preserve">. </w:t>
                  </w:r>
                  <w:r>
                    <w:rPr>
                      <w:i/>
                      <w:iCs/>
                      <w:lang w:eastAsia="en-US"/>
                    </w:rPr>
                    <w:t>Please use the following links if you would like to see an example of the fake NHS messages reported to Action Fraud:</w:t>
                  </w:r>
                </w:p>
                <w:p w:rsidR="00D84102" w:rsidRDefault="00D84102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rStyle w:val="Strong"/>
                      <w:lang w:eastAsia="en-US"/>
                    </w:rPr>
                    <w:t>Twitter:</w:t>
                  </w:r>
                  <w:r>
                    <w:rPr>
                      <w:lang w:eastAsia="en-US"/>
                    </w:rPr>
                    <w:t xml:space="preserve"> </w:t>
                  </w:r>
                  <w:hyperlink r:id="rId9" w:history="1">
                    <w:r>
                      <w:rPr>
                        <w:rStyle w:val="Hyperlink"/>
                        <w:lang w:eastAsia="en-US"/>
                      </w:rPr>
                      <w:t>https://twitter.com/actionfrauduk/st</w:t>
                    </w:r>
                    <w:r>
                      <w:rPr>
                        <w:rStyle w:val="Hyperlink"/>
                        <w:lang w:eastAsia="en-US"/>
                      </w:rPr>
                      <w:t>a</w:t>
                    </w:r>
                    <w:r>
                      <w:rPr>
                        <w:rStyle w:val="Hyperlink"/>
                        <w:lang w:eastAsia="en-US"/>
                      </w:rPr>
                      <w:t>tus/1498945958427594752?s=20&amp;t=RL99N7i-yXmXcqU2xUbiiw</w:t>
                    </w:r>
                  </w:hyperlink>
                </w:p>
                <w:p w:rsidR="00D84102" w:rsidRDefault="00D84102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rStyle w:val="Strong"/>
                      <w:lang w:eastAsia="en-US"/>
                    </w:rPr>
                    <w:t>Facebook:</w:t>
                  </w:r>
                  <w:r>
                    <w:rPr>
                      <w:lang w:eastAsia="en-US"/>
                    </w:rPr>
                    <w:t xml:space="preserve"> </w:t>
                  </w:r>
                  <w:hyperlink r:id="rId10" w:history="1">
                    <w:r>
                      <w:rPr>
                        <w:rStyle w:val="Hyperlink"/>
                        <w:lang w:eastAsia="en-US"/>
                      </w:rPr>
                      <w:t>https://www.facebook.com/actionfraud/p</w:t>
                    </w:r>
                    <w:r>
                      <w:rPr>
                        <w:rStyle w:val="Hyperlink"/>
                        <w:lang w:eastAsia="en-US"/>
                      </w:rPr>
                      <w:t>h</w:t>
                    </w:r>
                    <w:r>
                      <w:rPr>
                        <w:rStyle w:val="Hyperlink"/>
                        <w:lang w:eastAsia="en-US"/>
                      </w:rPr>
                      <w:t>otos/a.411244602226592/7380075412010108/</w:t>
                    </w:r>
                  </w:hyperlink>
                </w:p>
                <w:p w:rsidR="00D84102" w:rsidRDefault="00D84102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  <w:r>
                    <w:rPr>
                      <w:rStyle w:val="Strong"/>
                      <w:lang w:eastAsia="en-US"/>
                    </w:rPr>
                    <w:t>What you need to look out for: </w:t>
                  </w:r>
                </w:p>
                <w:p w:rsidR="00D84102" w:rsidRDefault="00D84102">
                  <w:pPr>
                    <w:rPr>
                      <w:lang w:eastAsia="en-US"/>
                    </w:rPr>
                  </w:pPr>
                  <w:r>
                    <w:rPr>
                      <w:rFonts w:hAnsi="Symbol"/>
                      <w:lang w:eastAsia="en-US"/>
                    </w:rPr>
                    <w:t></w:t>
                  </w:r>
                  <w:r>
                    <w:rPr>
                      <w:lang w:eastAsia="en-US"/>
                    </w:rPr>
                    <w:t xml:space="preserve"> Be</w:t>
                  </w:r>
                  <w:r>
                    <w:rPr>
                      <w:lang w:eastAsia="en-US"/>
                    </w:rPr>
                    <w:t xml:space="preserve"> aware of requests for personal information in messages claiming to be from the NHS. </w:t>
                  </w:r>
                </w:p>
                <w:p w:rsidR="00D84102" w:rsidRDefault="00D84102">
                  <w:pPr>
                    <w:rPr>
                      <w:lang w:eastAsia="en-US"/>
                    </w:rPr>
                  </w:pPr>
                  <w:r>
                    <w:rPr>
                      <w:rFonts w:hAnsi="Symbol"/>
                      <w:lang w:eastAsia="en-US"/>
                    </w:rPr>
                    <w:t></w:t>
                  </w:r>
                  <w:r>
                    <w:rPr>
                      <w:lang w:eastAsia="en-US"/>
                    </w:rPr>
                    <w:t xml:space="preserve"> Be</w:t>
                  </w:r>
                  <w:r>
                    <w:rPr>
                      <w:lang w:eastAsia="en-US"/>
                    </w:rPr>
                    <w:t xml:space="preserve"> alert to links or attachments in unexpected messages claiming to be from the NHS.</w:t>
                  </w:r>
                </w:p>
                <w:p w:rsidR="00D84102" w:rsidRDefault="00D84102">
                  <w:pPr>
                    <w:rPr>
                      <w:lang w:eastAsia="en-US"/>
                    </w:rPr>
                  </w:pPr>
                  <w:r>
                    <w:rPr>
                      <w:rFonts w:hAnsi="Symbol"/>
                      <w:lang w:eastAsia="en-US"/>
                    </w:rPr>
                    <w:t></w:t>
                  </w:r>
                  <w:r>
                    <w:rPr>
                      <w:lang w:eastAsia="en-US"/>
                    </w:rPr>
                    <w:t xml:space="preserve"> Do</w:t>
                  </w:r>
                  <w:r>
                    <w:rPr>
                      <w:lang w:eastAsia="en-US"/>
                    </w:rPr>
                    <w:t xml:space="preserve"> not respond to requests for money, bank details or passwords. The NHS will NEVER ask for payment or any financial details.</w:t>
                  </w:r>
                </w:p>
                <w:p w:rsidR="00D84102" w:rsidRDefault="00D84102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br/>
                  </w:r>
                  <w:r>
                    <w:rPr>
                      <w:rStyle w:val="Strong"/>
                      <w:lang w:eastAsia="en-US"/>
                    </w:rPr>
                    <w:t>How to report scam messages:</w:t>
                  </w:r>
                </w:p>
                <w:p w:rsidR="00D84102" w:rsidRDefault="00D84102">
                  <w:pPr>
                    <w:rPr>
                      <w:lang w:eastAsia="en-US"/>
                    </w:rPr>
                  </w:pPr>
                  <w:r>
                    <w:rPr>
                      <w:rFonts w:hAnsi="Symbol"/>
                      <w:lang w:eastAsia="en-US"/>
                    </w:rPr>
                    <w:t></w:t>
                  </w:r>
                  <w:r>
                    <w:rPr>
                      <w:lang w:eastAsia="en-US"/>
                    </w:rPr>
                    <w:t xml:space="preserve"> If</w:t>
                  </w:r>
                  <w:r>
                    <w:rPr>
                      <w:lang w:eastAsia="en-US"/>
                    </w:rPr>
                    <w:t xml:space="preserve"> you are suspicious about an email, forward it to </w:t>
                  </w:r>
                  <w:hyperlink r:id="rId11" w:history="1">
                    <w:r>
                      <w:rPr>
                        <w:rStyle w:val="Hyperlink"/>
                        <w:lang w:eastAsia="en-US"/>
                      </w:rPr>
                      <w:t>report@phishing.gov.uk</w:t>
                    </w:r>
                  </w:hyperlink>
                  <w:r>
                    <w:rPr>
                      <w:lang w:eastAsia="en-US"/>
                    </w:rPr>
                    <w:t>. </w:t>
                  </w:r>
                </w:p>
                <w:p w:rsidR="00D84102" w:rsidRDefault="00D84102">
                  <w:pPr>
                    <w:rPr>
                      <w:lang w:eastAsia="en-US"/>
                    </w:rPr>
                  </w:pPr>
                  <w:r>
                    <w:rPr>
                      <w:rFonts w:hAnsi="Symbol"/>
                      <w:lang w:eastAsia="en-US"/>
                    </w:rPr>
                    <w:t></w:t>
                  </w:r>
                  <w:r>
                    <w:rPr>
                      <w:lang w:eastAsia="en-US"/>
                    </w:rPr>
                    <w:t xml:space="preserve"> If</w:t>
                  </w:r>
                  <w:r>
                    <w:rPr>
                      <w:lang w:eastAsia="en-US"/>
                    </w:rPr>
                    <w:t xml:space="preserve"> you are suspicious about a text message, forward it to the number </w:t>
                  </w:r>
                  <w:r>
                    <w:rPr>
                      <w:rStyle w:val="Strong"/>
                      <w:lang w:eastAsia="en-US"/>
                    </w:rPr>
                    <w:t>7726</w:t>
                  </w:r>
                  <w:r>
                    <w:rPr>
                      <w:lang w:eastAsia="en-US"/>
                    </w:rPr>
                    <w:t xml:space="preserve"> (it’s free of charge).</w:t>
                  </w:r>
                </w:p>
                <w:p w:rsidR="00D84102" w:rsidRDefault="00D84102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 For information on NHS coronavirus testing, visit: </w:t>
                  </w:r>
                  <w:hyperlink r:id="rId12" w:history="1">
                    <w:r>
                      <w:rPr>
                        <w:rStyle w:val="Strong"/>
                        <w:color w:val="0000FF"/>
                        <w:lang w:eastAsia="en-US"/>
                      </w:rPr>
                      <w:t>www.nhs.uk</w:t>
                    </w:r>
                  </w:hyperlink>
                </w:p>
              </w:tc>
            </w:tr>
          </w:tbl>
          <w:p w:rsidR="00D84102" w:rsidRDefault="00D84102">
            <w:pPr>
              <w:rPr>
                <w:color w:val="555555"/>
                <w:lang w:eastAsia="en-US"/>
              </w:rPr>
            </w:pPr>
            <w:r>
              <w:rPr>
                <w:noProof/>
                <w:color w:val="555555"/>
              </w:rPr>
              <w:drawing>
                <wp:inline distT="0" distB="0" distL="0" distR="0">
                  <wp:extent cx="6350" cy="6350"/>
                  <wp:effectExtent l="0" t="0" r="0" b="0"/>
                  <wp:docPr id="2" name="Picture 2" descr="https://members.ourwatchmember.org.uk/AlertMessage/MarkAsRead/C0610ED200D83EA4E98073C1A41FB1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mbers.ourwatchmember.org.uk/AlertMessage/MarkAsRead/C0610ED200D83EA4E98073C1A41FB1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CFB" w:rsidRDefault="00D84102"/>
    <w:sectPr w:rsidR="00F12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02"/>
    <w:rsid w:val="001A0A8F"/>
    <w:rsid w:val="003B103F"/>
    <w:rsid w:val="003E15DE"/>
    <w:rsid w:val="00530170"/>
    <w:rsid w:val="006E47F2"/>
    <w:rsid w:val="007D5010"/>
    <w:rsid w:val="00815999"/>
    <w:rsid w:val="008E1D9E"/>
    <w:rsid w:val="00CA603D"/>
    <w:rsid w:val="00D84102"/>
    <w:rsid w:val="00E83B6D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3C27A-4242-4E26-AEC8-92C97DAC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0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8410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8410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4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410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841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84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s://cdn.neighbourhoodalert.co.uk/messageTypeIcons/Mt15P3.jpg" TargetMode="External"/><Relationship Id="rId12" Type="http://schemas.openxmlformats.org/officeDocument/2006/relationships/hyperlink" Target="https://s-url.co/NjkA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report@phishing.gov.u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-url.co/NTkAAA" TargetMode="External"/><Relationship Id="rId4" Type="http://schemas.openxmlformats.org/officeDocument/2006/relationships/hyperlink" Target="https://www.ourwatch.org.uk/" TargetMode="External"/><Relationship Id="rId9" Type="http://schemas.openxmlformats.org/officeDocument/2006/relationships/hyperlink" Target="https://s-url.co/NDkA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2022-03-16T16:39:00Z</dcterms:created>
  <dcterms:modified xsi:type="dcterms:W3CDTF">2022-03-16T16:43:00Z</dcterms:modified>
</cp:coreProperties>
</file>